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CEA" w:rsidRPr="00F72161" w:rsidRDefault="008E6CEA" w:rsidP="008E6CEA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CEA" w:rsidRPr="00F72161" w:rsidRDefault="008E6CEA" w:rsidP="008E6CE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F72161">
        <w:rPr>
          <w:rFonts w:cs="Arial"/>
          <w:b/>
          <w:bCs/>
          <w:caps/>
          <w:color w:val="000000"/>
          <w:kern w:val="32"/>
        </w:rPr>
        <w:t>Україна</w:t>
      </w:r>
    </w:p>
    <w:p w:rsidR="008E6CEA" w:rsidRPr="00F72161" w:rsidRDefault="008E6CEA" w:rsidP="008E6CEA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</w:rPr>
        <w:t xml:space="preserve">КОЗЕЛЕЦЬКА СЕЛИЩНА </w:t>
      </w:r>
      <w:r w:rsidRPr="00F72161">
        <w:rPr>
          <w:b/>
          <w:bCs/>
          <w:color w:val="000000"/>
          <w:spacing w:val="40"/>
          <w:sz w:val="28"/>
          <w:szCs w:val="28"/>
        </w:rPr>
        <w:t xml:space="preserve">РАДА </w:t>
      </w:r>
    </w:p>
    <w:p w:rsidR="008E6CEA" w:rsidRPr="00F72161" w:rsidRDefault="008E6CEA" w:rsidP="008E6CEA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  <w:lang w:val="ru-RU"/>
        </w:rPr>
        <w:t xml:space="preserve">ЧЕРНІГІВСЬКОГО РАЙОНУ  </w:t>
      </w:r>
      <w:r w:rsidRPr="00F72161">
        <w:rPr>
          <w:b/>
          <w:bCs/>
          <w:color w:val="000000"/>
          <w:spacing w:val="40"/>
          <w:sz w:val="28"/>
          <w:szCs w:val="28"/>
        </w:rPr>
        <w:t>ЧЕРНІГІВСЬКОЇ ОБЛАСТІ</w:t>
      </w:r>
    </w:p>
    <w:p w:rsidR="008E6CEA" w:rsidRPr="00F72161" w:rsidRDefault="008E6CEA" w:rsidP="008E6CEA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 w:rsidRPr="00F72161">
        <w:rPr>
          <w:b/>
          <w:bCs/>
          <w:color w:val="000000"/>
          <w:spacing w:val="40"/>
          <w:sz w:val="28"/>
          <w:szCs w:val="28"/>
        </w:rPr>
        <w:t>Виконавчий комітет</w:t>
      </w:r>
    </w:p>
    <w:p w:rsidR="008E6CEA" w:rsidRPr="00F72161" w:rsidRDefault="008E6CEA" w:rsidP="008E6CEA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F72161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8E6CEA" w:rsidRDefault="008E6CEA" w:rsidP="008E6CEA">
      <w:pPr>
        <w:pStyle w:val="2"/>
        <w:rPr>
          <w:b/>
          <w:szCs w:val="28"/>
        </w:rPr>
      </w:pPr>
      <w:r>
        <w:rPr>
          <w:szCs w:val="28"/>
        </w:rPr>
        <w:t>24 жовтня 2023</w:t>
      </w:r>
      <w:r w:rsidRPr="00465135">
        <w:rPr>
          <w:szCs w:val="28"/>
        </w:rPr>
        <w:t xml:space="preserve"> </w:t>
      </w:r>
      <w:r>
        <w:rPr>
          <w:szCs w:val="28"/>
        </w:rPr>
        <w:t>року</w:t>
      </w:r>
    </w:p>
    <w:p w:rsidR="008E6CEA" w:rsidRDefault="008E6CEA" w:rsidP="008E6CEA">
      <w:pPr>
        <w:pStyle w:val="2"/>
        <w:rPr>
          <w:b/>
          <w:szCs w:val="28"/>
        </w:rPr>
      </w:pPr>
      <w:proofErr w:type="spellStart"/>
      <w:r>
        <w:rPr>
          <w:szCs w:val="28"/>
        </w:rPr>
        <w:t>смт</w:t>
      </w:r>
      <w:proofErr w:type="spellEnd"/>
      <w:r>
        <w:rPr>
          <w:szCs w:val="28"/>
        </w:rPr>
        <w:t>. Козелець</w:t>
      </w:r>
    </w:p>
    <w:p w:rsidR="008E6CEA" w:rsidRDefault="008E6CEA" w:rsidP="008E6CEA">
      <w:pPr>
        <w:pStyle w:val="2"/>
        <w:rPr>
          <w:b/>
          <w:szCs w:val="28"/>
        </w:rPr>
      </w:pPr>
    </w:p>
    <w:p w:rsidR="008E6CEA" w:rsidRDefault="008E6CEA" w:rsidP="008E6CEA">
      <w:pPr>
        <w:pStyle w:val="2"/>
        <w:rPr>
          <w:szCs w:val="28"/>
          <w:lang w:val="ru-RU"/>
        </w:rPr>
      </w:pPr>
      <w:r>
        <w:rPr>
          <w:szCs w:val="28"/>
        </w:rPr>
        <w:t>№</w:t>
      </w:r>
      <w:r w:rsidR="00CA756D">
        <w:rPr>
          <w:szCs w:val="28"/>
          <w:lang w:val="ru-RU"/>
        </w:rPr>
        <w:t xml:space="preserve"> 1523</w:t>
      </w:r>
      <w:r>
        <w:rPr>
          <w:szCs w:val="28"/>
        </w:rPr>
        <w:t>-68/</w:t>
      </w:r>
      <w:r>
        <w:rPr>
          <w:szCs w:val="28"/>
          <w:lang w:val="en-US"/>
        </w:rPr>
        <w:t>VIII</w:t>
      </w:r>
      <w:r>
        <w:rPr>
          <w:szCs w:val="28"/>
        </w:rPr>
        <w:t xml:space="preserve"> </w:t>
      </w:r>
    </w:p>
    <w:p w:rsidR="00183C5A" w:rsidRPr="0082237F" w:rsidRDefault="00183C5A" w:rsidP="008E6CEA">
      <w:pPr>
        <w:jc w:val="both"/>
        <w:rPr>
          <w:color w:val="000000" w:themeColor="text1"/>
          <w:sz w:val="28"/>
          <w:szCs w:val="28"/>
        </w:rPr>
      </w:pPr>
    </w:p>
    <w:p w:rsidR="002B2037" w:rsidRDefault="00D8114A" w:rsidP="002637C7">
      <w:pPr>
        <w:jc w:val="both"/>
        <w:rPr>
          <w:color w:val="000000" w:themeColor="text1"/>
          <w:sz w:val="28"/>
          <w:szCs w:val="28"/>
        </w:rPr>
      </w:pPr>
      <w:r w:rsidRPr="00D8114A">
        <w:rPr>
          <w:sz w:val="28"/>
          <w:szCs w:val="28"/>
        </w:rPr>
        <w:t>Про</w:t>
      </w:r>
      <w:r w:rsidR="008E6CEA">
        <w:rPr>
          <w:sz w:val="28"/>
          <w:szCs w:val="28"/>
          <w:lang w:val="ru-RU"/>
        </w:rPr>
        <w:t xml:space="preserve"> </w:t>
      </w:r>
      <w:r w:rsidR="002B2037">
        <w:rPr>
          <w:color w:val="000000" w:themeColor="text1"/>
          <w:sz w:val="28"/>
          <w:szCs w:val="28"/>
        </w:rPr>
        <w:t>перерозподіл видатк</w:t>
      </w:r>
      <w:r w:rsidR="009A6149">
        <w:rPr>
          <w:color w:val="000000" w:themeColor="text1"/>
          <w:sz w:val="28"/>
          <w:szCs w:val="28"/>
        </w:rPr>
        <w:t xml:space="preserve">ів </w:t>
      </w:r>
    </w:p>
    <w:p w:rsidR="008E6CEA" w:rsidRDefault="002B2037" w:rsidP="002637C7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>селищного бюджету</w:t>
      </w:r>
      <w:r w:rsidR="009A6149">
        <w:rPr>
          <w:color w:val="000000" w:themeColor="text1"/>
          <w:sz w:val="28"/>
          <w:szCs w:val="28"/>
        </w:rPr>
        <w:t xml:space="preserve"> </w:t>
      </w:r>
    </w:p>
    <w:p w:rsidR="00D8114A" w:rsidRPr="00D8114A" w:rsidRDefault="009A6149" w:rsidP="002637C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КНП «</w:t>
      </w:r>
      <w:proofErr w:type="spellStart"/>
      <w:r>
        <w:rPr>
          <w:color w:val="000000" w:themeColor="text1"/>
          <w:sz w:val="28"/>
          <w:szCs w:val="28"/>
        </w:rPr>
        <w:t>Козелецька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ЛІЛ</w:t>
      </w:r>
      <w:proofErr w:type="spellEnd"/>
      <w:r>
        <w:rPr>
          <w:color w:val="000000" w:themeColor="text1"/>
          <w:sz w:val="28"/>
          <w:szCs w:val="28"/>
        </w:rPr>
        <w:t>»</w:t>
      </w:r>
    </w:p>
    <w:p w:rsidR="00D8114A" w:rsidRPr="008E6CEA" w:rsidRDefault="00D8114A" w:rsidP="002637C7">
      <w:pPr>
        <w:rPr>
          <w:sz w:val="28"/>
          <w:szCs w:val="28"/>
        </w:rPr>
      </w:pPr>
    </w:p>
    <w:p w:rsidR="00992115" w:rsidRPr="00D81B26" w:rsidRDefault="008E6CEA" w:rsidP="002637C7">
      <w:pPr>
        <w:ind w:firstLine="720"/>
        <w:jc w:val="both"/>
        <w:rPr>
          <w:sz w:val="28"/>
          <w:szCs w:val="28"/>
        </w:rPr>
      </w:pPr>
      <w:r w:rsidRPr="008E6CEA">
        <w:rPr>
          <w:color w:val="000000" w:themeColor="text1"/>
          <w:sz w:val="28"/>
          <w:szCs w:val="28"/>
        </w:rPr>
        <w:t xml:space="preserve">Відповідно до </w:t>
      </w:r>
      <w:r w:rsidR="002A5295" w:rsidRPr="0082237F">
        <w:rPr>
          <w:color w:val="000000" w:themeColor="text1"/>
          <w:sz w:val="28"/>
          <w:szCs w:val="28"/>
        </w:rPr>
        <w:t>Бюджет</w:t>
      </w:r>
      <w:r w:rsidR="00A72BCB" w:rsidRPr="0082237F">
        <w:rPr>
          <w:color w:val="000000" w:themeColor="text1"/>
          <w:sz w:val="28"/>
          <w:szCs w:val="28"/>
        </w:rPr>
        <w:t>н</w:t>
      </w:r>
      <w:r w:rsidRPr="008E6CEA"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 w:rsidRPr="006B0124"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 w:rsidR="006B0124" w:rsidRPr="006B0124">
        <w:rPr>
          <w:color w:val="000000" w:themeColor="text1"/>
          <w:sz w:val="28"/>
          <w:szCs w:val="28"/>
        </w:rPr>
        <w:t>и</w:t>
      </w:r>
      <w:r w:rsidRPr="006B0124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«Про затвердження Порядку передачі бюджетних призначень, перерозподіл</w:t>
      </w:r>
      <w:r w:rsidR="00054DED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</w:t>
      </w:r>
      <w:r w:rsidR="00CD4CA4">
        <w:rPr>
          <w:color w:val="000000" w:themeColor="text1"/>
          <w:sz w:val="28"/>
          <w:szCs w:val="28"/>
        </w:rPr>
        <w:t xml:space="preserve">» </w:t>
      </w:r>
      <w:r w:rsidR="00CD4CA4" w:rsidRPr="00CD4CA4">
        <w:rPr>
          <w:color w:val="000000" w:themeColor="text1"/>
          <w:sz w:val="28"/>
          <w:szCs w:val="28"/>
        </w:rPr>
        <w:t xml:space="preserve"> </w:t>
      </w:r>
      <w:r w:rsidR="006B0124" w:rsidRPr="0082237F">
        <w:rPr>
          <w:color w:val="000000" w:themeColor="text1"/>
          <w:sz w:val="28"/>
          <w:szCs w:val="28"/>
        </w:rPr>
        <w:t xml:space="preserve">від 12.01.2011 </w:t>
      </w:r>
      <w:r w:rsidR="006B0124" w:rsidRPr="006B0124">
        <w:rPr>
          <w:color w:val="000000" w:themeColor="text1"/>
          <w:sz w:val="28"/>
          <w:szCs w:val="28"/>
        </w:rPr>
        <w:t xml:space="preserve">року </w:t>
      </w:r>
      <w:r w:rsidR="006B0124" w:rsidRPr="0082237F">
        <w:rPr>
          <w:color w:val="000000" w:themeColor="text1"/>
          <w:sz w:val="28"/>
          <w:szCs w:val="28"/>
        </w:rPr>
        <w:t>№</w:t>
      </w:r>
      <w:r w:rsidR="006B0124" w:rsidRPr="006B0124">
        <w:rPr>
          <w:color w:val="000000" w:themeColor="text1"/>
          <w:sz w:val="28"/>
          <w:szCs w:val="28"/>
        </w:rPr>
        <w:t xml:space="preserve"> </w:t>
      </w:r>
      <w:r w:rsidR="006B0124" w:rsidRPr="0082237F">
        <w:rPr>
          <w:color w:val="000000" w:themeColor="text1"/>
          <w:sz w:val="28"/>
          <w:szCs w:val="28"/>
        </w:rPr>
        <w:t>18</w:t>
      </w:r>
      <w:r w:rsidR="002A5295" w:rsidRPr="0082237F">
        <w:rPr>
          <w:color w:val="000000" w:themeColor="text1"/>
          <w:sz w:val="28"/>
          <w:szCs w:val="28"/>
        </w:rPr>
        <w:t>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«Деякі питання формування та виконання місцевих бюджетів у період воєнного стану</w:t>
      </w:r>
      <w:r w:rsidR="00797F96" w:rsidRPr="00797F96">
        <w:rPr>
          <w:color w:val="000000" w:themeColor="text1"/>
          <w:sz w:val="28"/>
          <w:szCs w:val="28"/>
        </w:rPr>
        <w:t xml:space="preserve">» </w:t>
      </w:r>
      <w:r w:rsidR="00797F96" w:rsidRPr="0082237F">
        <w:rPr>
          <w:color w:val="000000" w:themeColor="text1"/>
          <w:sz w:val="28"/>
          <w:szCs w:val="28"/>
        </w:rPr>
        <w:t>від 11.03.2022 року №</w:t>
      </w:r>
      <w:r w:rsidR="00797F96" w:rsidRPr="00797F96">
        <w:rPr>
          <w:color w:val="000000" w:themeColor="text1"/>
          <w:sz w:val="28"/>
          <w:szCs w:val="28"/>
        </w:rPr>
        <w:t xml:space="preserve"> </w:t>
      </w:r>
      <w:r w:rsidR="00797F96" w:rsidRPr="0082237F">
        <w:rPr>
          <w:color w:val="000000" w:themeColor="text1"/>
          <w:sz w:val="28"/>
          <w:szCs w:val="28"/>
        </w:rPr>
        <w:t>252</w:t>
      </w:r>
      <w:r w:rsidR="006A0BA3" w:rsidRPr="0082237F">
        <w:rPr>
          <w:color w:val="000000" w:themeColor="text1"/>
          <w:sz w:val="28"/>
          <w:szCs w:val="28"/>
        </w:rPr>
        <w:t>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992115" w:rsidRPr="00795847">
        <w:rPr>
          <w:color w:val="000000" w:themeColor="text1"/>
          <w:sz w:val="28"/>
          <w:szCs w:val="28"/>
        </w:rPr>
        <w:t xml:space="preserve">керуючись </w:t>
      </w:r>
      <w:r w:rsidR="00992115" w:rsidRPr="0082237F">
        <w:rPr>
          <w:color w:val="000000" w:themeColor="text1"/>
          <w:sz w:val="28"/>
          <w:szCs w:val="28"/>
        </w:rPr>
        <w:t>ст. 2</w:t>
      </w:r>
      <w:r w:rsidR="00992115" w:rsidRPr="00C40778">
        <w:rPr>
          <w:color w:val="000000" w:themeColor="text1"/>
          <w:sz w:val="28"/>
          <w:szCs w:val="28"/>
        </w:rPr>
        <w:t>8</w:t>
      </w:r>
      <w:r w:rsidR="00992115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992115">
        <w:rPr>
          <w:sz w:val="28"/>
          <w:szCs w:val="28"/>
        </w:rPr>
        <w:t>»</w:t>
      </w:r>
      <w:r w:rsidR="00992115" w:rsidRPr="00454644">
        <w:rPr>
          <w:sz w:val="28"/>
          <w:szCs w:val="28"/>
        </w:rPr>
        <w:t xml:space="preserve">, </w:t>
      </w:r>
      <w:r w:rsidR="00992115">
        <w:rPr>
          <w:sz w:val="28"/>
          <w:szCs w:val="28"/>
        </w:rPr>
        <w:t>виконавчий комітет вирішив</w:t>
      </w:r>
      <w:r w:rsidR="00992115" w:rsidRPr="00454644">
        <w:rPr>
          <w:sz w:val="28"/>
          <w:szCs w:val="28"/>
        </w:rPr>
        <w:t>:</w:t>
      </w:r>
    </w:p>
    <w:p w:rsidR="00591445" w:rsidRPr="002659D0" w:rsidRDefault="00591445" w:rsidP="0099211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2659D0">
        <w:rPr>
          <w:color w:val="000000" w:themeColor="text1"/>
          <w:sz w:val="28"/>
          <w:szCs w:val="28"/>
        </w:rPr>
        <w:t xml:space="preserve">1. </w:t>
      </w:r>
      <w:proofErr w:type="spellStart"/>
      <w:r w:rsidR="00992115">
        <w:rPr>
          <w:color w:val="000000" w:themeColor="text1"/>
          <w:sz w:val="28"/>
          <w:szCs w:val="28"/>
          <w:lang w:val="ru-RU"/>
        </w:rPr>
        <w:t>Погодити</w:t>
      </w:r>
      <w:proofErr w:type="spellEnd"/>
      <w:r w:rsidR="00992115">
        <w:rPr>
          <w:color w:val="000000" w:themeColor="text1"/>
          <w:sz w:val="28"/>
          <w:szCs w:val="28"/>
          <w:lang w:val="ru-RU"/>
        </w:rPr>
        <w:t xml:space="preserve"> в</w:t>
      </w:r>
      <w:proofErr w:type="spellStart"/>
      <w:r w:rsidR="00992115">
        <w:rPr>
          <w:color w:val="000000" w:themeColor="text1"/>
          <w:sz w:val="28"/>
          <w:szCs w:val="28"/>
        </w:rPr>
        <w:t>нес</w:t>
      </w:r>
      <w:r w:rsidR="00992115">
        <w:rPr>
          <w:color w:val="000000" w:themeColor="text1"/>
          <w:sz w:val="28"/>
          <w:szCs w:val="28"/>
          <w:lang w:val="ru-RU"/>
        </w:rPr>
        <w:t>ення</w:t>
      </w:r>
      <w:proofErr w:type="spellEnd"/>
      <w:r w:rsidR="00992115">
        <w:rPr>
          <w:color w:val="000000" w:themeColor="text1"/>
          <w:sz w:val="28"/>
          <w:szCs w:val="28"/>
        </w:rPr>
        <w:t xml:space="preserve"> </w:t>
      </w:r>
      <w:proofErr w:type="spellStart"/>
      <w:r w:rsidR="00992115">
        <w:rPr>
          <w:color w:val="000000" w:themeColor="text1"/>
          <w:sz w:val="28"/>
          <w:szCs w:val="28"/>
        </w:rPr>
        <w:t>відповідн</w:t>
      </w:r>
      <w:proofErr w:type="spellEnd"/>
      <w:r w:rsidR="00992115">
        <w:rPr>
          <w:color w:val="000000" w:themeColor="text1"/>
          <w:sz w:val="28"/>
          <w:szCs w:val="28"/>
          <w:lang w:val="ru-RU"/>
        </w:rPr>
        <w:t>их</w:t>
      </w:r>
      <w:r w:rsidR="00992115">
        <w:rPr>
          <w:color w:val="000000" w:themeColor="text1"/>
          <w:sz w:val="28"/>
          <w:szCs w:val="28"/>
        </w:rPr>
        <w:t xml:space="preserve"> змі</w:t>
      </w:r>
      <w:proofErr w:type="gramStart"/>
      <w:r w:rsidR="00992115">
        <w:rPr>
          <w:color w:val="000000" w:themeColor="text1"/>
          <w:sz w:val="28"/>
          <w:szCs w:val="28"/>
        </w:rPr>
        <w:t>н</w:t>
      </w:r>
      <w:proofErr w:type="gramEnd"/>
      <w:r w:rsidR="00992115" w:rsidRPr="004104B8">
        <w:rPr>
          <w:color w:val="000000" w:themeColor="text1"/>
          <w:sz w:val="28"/>
          <w:szCs w:val="28"/>
        </w:rPr>
        <w:t xml:space="preserve"> </w:t>
      </w:r>
      <w:r w:rsidRPr="002659D0">
        <w:rPr>
          <w:color w:val="000000" w:themeColor="text1"/>
          <w:sz w:val="28"/>
          <w:szCs w:val="28"/>
        </w:rPr>
        <w:t xml:space="preserve">до розпису селищного бюджету, </w:t>
      </w:r>
      <w:r w:rsidR="00992115">
        <w:rPr>
          <w:color w:val="000000" w:themeColor="text1"/>
          <w:sz w:val="28"/>
          <w:szCs w:val="28"/>
          <w:lang w:val="ru-RU"/>
        </w:rPr>
        <w:t xml:space="preserve">  </w:t>
      </w:r>
      <w:r w:rsidRPr="002659D0">
        <w:rPr>
          <w:color w:val="000000" w:themeColor="text1"/>
          <w:sz w:val="28"/>
          <w:szCs w:val="28"/>
        </w:rPr>
        <w:t>а саме:</w:t>
      </w:r>
    </w:p>
    <w:p w:rsidR="002659D0" w:rsidRPr="002B2037" w:rsidRDefault="00C8489A" w:rsidP="00992115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1.1. </w:t>
      </w:r>
      <w:r w:rsidR="00053A81" w:rsidRPr="002659D0">
        <w:rPr>
          <w:color w:val="000000" w:themeColor="text1"/>
          <w:sz w:val="28"/>
          <w:szCs w:val="28"/>
        </w:rPr>
        <w:t>Збільшити призначення згідно «</w:t>
      </w:r>
      <w:r w:rsidR="002B2037">
        <w:rPr>
          <w:color w:val="000000" w:themeColor="text1"/>
          <w:sz w:val="28"/>
          <w:szCs w:val="28"/>
        </w:rPr>
        <w:t>Програми</w:t>
      </w:r>
      <w:r w:rsidR="002B2037" w:rsidRPr="002B2037">
        <w:rPr>
          <w:color w:val="000000" w:themeColor="text1"/>
          <w:sz w:val="28"/>
          <w:szCs w:val="28"/>
        </w:rPr>
        <w:t xml:space="preserve"> підтримки розвитку вторинної медичної допомоги на території </w:t>
      </w:r>
      <w:proofErr w:type="spellStart"/>
      <w:r w:rsidR="002B2037" w:rsidRPr="002B2037">
        <w:rPr>
          <w:color w:val="000000" w:themeColor="text1"/>
          <w:sz w:val="28"/>
          <w:szCs w:val="28"/>
        </w:rPr>
        <w:t>Козелецької</w:t>
      </w:r>
      <w:proofErr w:type="spellEnd"/>
      <w:r w:rsidR="002B2037" w:rsidRPr="002B2037">
        <w:rPr>
          <w:color w:val="000000" w:themeColor="text1"/>
          <w:sz w:val="28"/>
          <w:szCs w:val="28"/>
        </w:rPr>
        <w:t xml:space="preserve"> селищної</w:t>
      </w:r>
      <w:r w:rsidR="00992115">
        <w:rPr>
          <w:color w:val="000000" w:themeColor="text1"/>
          <w:sz w:val="28"/>
          <w:szCs w:val="28"/>
        </w:rPr>
        <w:t xml:space="preserve"> територіальної громади на 2023</w:t>
      </w:r>
      <w:r w:rsidR="002B2037" w:rsidRPr="002B2037">
        <w:rPr>
          <w:color w:val="000000" w:themeColor="text1"/>
          <w:sz w:val="28"/>
          <w:szCs w:val="28"/>
        </w:rPr>
        <w:t>-2024 роки</w:t>
      </w:r>
      <w:r w:rsidR="00053A81" w:rsidRPr="002659D0">
        <w:rPr>
          <w:color w:val="000000" w:themeColor="text1"/>
          <w:sz w:val="28"/>
          <w:szCs w:val="28"/>
        </w:rPr>
        <w:t>» по загального фонд</w:t>
      </w:r>
      <w:r>
        <w:rPr>
          <w:color w:val="000000" w:themeColor="text1"/>
          <w:sz w:val="28"/>
          <w:szCs w:val="28"/>
        </w:rPr>
        <w:t>у селищного бюджету ТП</w:t>
      </w:r>
      <w:r w:rsidR="00186D9D">
        <w:rPr>
          <w:color w:val="000000" w:themeColor="text1"/>
          <w:sz w:val="28"/>
          <w:szCs w:val="28"/>
        </w:rPr>
        <w:t>К</w:t>
      </w:r>
      <w:r>
        <w:rPr>
          <w:color w:val="000000" w:themeColor="text1"/>
          <w:sz w:val="28"/>
          <w:szCs w:val="28"/>
        </w:rPr>
        <w:t>ВКМБ 0112010</w:t>
      </w:r>
      <w:r w:rsidR="00992115">
        <w:rPr>
          <w:color w:val="000000" w:themeColor="text1"/>
          <w:sz w:val="28"/>
          <w:szCs w:val="28"/>
          <w:lang w:val="ru-RU"/>
        </w:rPr>
        <w:t xml:space="preserve"> </w:t>
      </w:r>
      <w:r w:rsidR="00053A81" w:rsidRPr="002659D0">
        <w:rPr>
          <w:color w:val="000000" w:themeColor="text1"/>
          <w:sz w:val="28"/>
          <w:szCs w:val="28"/>
        </w:rPr>
        <w:t>«</w:t>
      </w:r>
      <w:r w:rsidRPr="00C8489A">
        <w:rPr>
          <w:bCs/>
          <w:color w:val="000000" w:themeColor="text1"/>
          <w:sz w:val="28"/>
          <w:szCs w:val="28"/>
          <w:lang w:eastAsia="uk-UA"/>
        </w:rPr>
        <w:t xml:space="preserve">Багатопрофільна стаціонарна медична </w:t>
      </w:r>
      <w:r w:rsidR="00992115">
        <w:rPr>
          <w:bCs/>
          <w:color w:val="000000" w:themeColor="text1"/>
          <w:sz w:val="28"/>
          <w:szCs w:val="28"/>
          <w:lang w:val="ru-RU" w:eastAsia="uk-UA"/>
        </w:rPr>
        <w:t xml:space="preserve">        </w:t>
      </w:r>
      <w:r w:rsidRPr="00C8489A">
        <w:rPr>
          <w:bCs/>
          <w:color w:val="000000" w:themeColor="text1"/>
          <w:sz w:val="28"/>
          <w:szCs w:val="28"/>
          <w:lang w:eastAsia="uk-UA"/>
        </w:rPr>
        <w:t>допомога населенню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 w:rsidR="00C3265F" w:rsidRPr="002659D0">
        <w:rPr>
          <w:bCs/>
          <w:color w:val="000000" w:themeColor="text1"/>
          <w:sz w:val="28"/>
          <w:szCs w:val="28"/>
          <w:lang w:eastAsia="uk-UA"/>
        </w:rPr>
        <w:t>2610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C3265F" w:rsidRPr="002659D0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організаціям)»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 xml:space="preserve"> в сумі </w:t>
      </w:r>
      <w:r w:rsidR="002B2037" w:rsidRPr="00992115">
        <w:rPr>
          <w:bCs/>
          <w:color w:val="000000" w:themeColor="text1"/>
          <w:sz w:val="28"/>
          <w:szCs w:val="28"/>
          <w:lang w:eastAsia="uk-UA"/>
        </w:rPr>
        <w:t>893</w:t>
      </w:r>
      <w:r w:rsidR="00992115" w:rsidRPr="00992115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B2037" w:rsidRPr="00992115">
        <w:rPr>
          <w:bCs/>
          <w:color w:val="000000" w:themeColor="text1"/>
          <w:sz w:val="28"/>
          <w:szCs w:val="28"/>
          <w:lang w:eastAsia="uk-UA"/>
        </w:rPr>
        <w:t>052,54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2B2037">
        <w:rPr>
          <w:bCs/>
          <w:color w:val="000000" w:themeColor="text1"/>
          <w:sz w:val="28"/>
          <w:szCs w:val="28"/>
          <w:lang w:eastAsia="uk-UA"/>
        </w:rPr>
        <w:t xml:space="preserve"> для оплати енергоносіїв,</w:t>
      </w:r>
      <w:r w:rsidR="00B72999" w:rsidRPr="00B72999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B2037" w:rsidRPr="002B2037">
        <w:rPr>
          <w:bCs/>
          <w:color w:val="000000" w:themeColor="text1"/>
          <w:sz w:val="28"/>
          <w:szCs w:val="28"/>
          <w:lang w:eastAsia="uk-UA"/>
        </w:rPr>
        <w:t>за</w:t>
      </w:r>
      <w:r w:rsidR="002B2037">
        <w:rPr>
          <w:bCs/>
          <w:color w:val="000000" w:themeColor="text1"/>
          <w:sz w:val="28"/>
          <w:szCs w:val="28"/>
          <w:lang w:eastAsia="uk-UA"/>
        </w:rPr>
        <w:t xml:space="preserve"> рахунок зменшення спеціального фонду по </w:t>
      </w:r>
      <w:r w:rsidR="002B2037">
        <w:rPr>
          <w:color w:val="000000" w:themeColor="text1"/>
          <w:sz w:val="28"/>
          <w:szCs w:val="28"/>
        </w:rPr>
        <w:t>ТП</w:t>
      </w:r>
      <w:r w:rsidR="00186D9D">
        <w:rPr>
          <w:color w:val="000000" w:themeColor="text1"/>
          <w:sz w:val="28"/>
          <w:szCs w:val="28"/>
        </w:rPr>
        <w:t>К</w:t>
      </w:r>
      <w:r w:rsidR="002B2037">
        <w:rPr>
          <w:color w:val="000000" w:themeColor="text1"/>
          <w:sz w:val="28"/>
          <w:szCs w:val="28"/>
        </w:rPr>
        <w:t>ВКМБ 0117368 «</w:t>
      </w:r>
      <w:r w:rsidR="002B2037" w:rsidRPr="002B2037">
        <w:rPr>
          <w:color w:val="000000" w:themeColor="text1"/>
          <w:sz w:val="28"/>
          <w:szCs w:val="28"/>
        </w:rPr>
        <w:t>Виконання інвестиційних проектів за рахунок субвенцій з інших бюджетів</w:t>
      </w:r>
      <w:r w:rsidR="002B2037">
        <w:rPr>
          <w:color w:val="000000" w:themeColor="text1"/>
          <w:sz w:val="28"/>
          <w:szCs w:val="28"/>
        </w:rPr>
        <w:t>» КЕКВ 3210 «</w:t>
      </w:r>
      <w:r w:rsidR="002B2037" w:rsidRPr="002B2037">
        <w:rPr>
          <w:color w:val="000000" w:themeColor="text1"/>
          <w:sz w:val="28"/>
          <w:szCs w:val="28"/>
        </w:rPr>
        <w:t>Капітальні трансферти підприємствам (установам, організаціям)</w:t>
      </w:r>
      <w:r w:rsidR="002B2037">
        <w:rPr>
          <w:color w:val="000000" w:themeColor="text1"/>
          <w:sz w:val="28"/>
          <w:szCs w:val="28"/>
        </w:rPr>
        <w:t xml:space="preserve">» згідно коду 602400. </w:t>
      </w:r>
    </w:p>
    <w:p w:rsidR="00CE419D" w:rsidRPr="002659D0" w:rsidRDefault="00CE419D" w:rsidP="00992115">
      <w:pPr>
        <w:ind w:firstLine="708"/>
        <w:jc w:val="both"/>
        <w:rPr>
          <w:color w:val="000000" w:themeColor="text1"/>
          <w:sz w:val="28"/>
          <w:szCs w:val="28"/>
        </w:rPr>
      </w:pPr>
      <w:r w:rsidRPr="002659D0">
        <w:rPr>
          <w:color w:val="000000" w:themeColor="text1"/>
          <w:sz w:val="28"/>
          <w:szCs w:val="28"/>
        </w:rPr>
        <w:t>2</w:t>
      </w:r>
      <w:r w:rsidR="005F7069" w:rsidRPr="002659D0">
        <w:rPr>
          <w:color w:val="000000" w:themeColor="text1"/>
          <w:sz w:val="28"/>
          <w:szCs w:val="28"/>
        </w:rPr>
        <w:t>.</w:t>
      </w:r>
      <w:r w:rsidR="00A17FEB" w:rsidRPr="00A17FEB">
        <w:rPr>
          <w:color w:val="000000" w:themeColor="text1"/>
          <w:sz w:val="28"/>
          <w:szCs w:val="28"/>
        </w:rPr>
        <w:t xml:space="preserve"> </w:t>
      </w:r>
      <w:r w:rsidR="00DE782F" w:rsidRPr="002659D0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2659D0">
        <w:rPr>
          <w:color w:val="000000" w:themeColor="text1"/>
          <w:sz w:val="28"/>
          <w:szCs w:val="28"/>
          <w:lang w:eastAsia="uk-UA"/>
        </w:rPr>
        <w:t>ф</w:t>
      </w:r>
      <w:r w:rsidR="00DE782F" w:rsidRPr="002659D0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2659D0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2659D0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2659D0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2659D0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2659D0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2659D0">
        <w:rPr>
          <w:color w:val="000000" w:themeColor="text1"/>
          <w:sz w:val="28"/>
          <w:szCs w:val="28"/>
          <w:lang w:eastAsia="uk-UA"/>
        </w:rPr>
        <w:t>вище</w:t>
      </w:r>
      <w:r w:rsidR="008C3015" w:rsidRPr="002659D0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2659D0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 w:rsidRPr="002659D0">
        <w:rPr>
          <w:color w:val="000000" w:themeColor="text1"/>
          <w:sz w:val="28"/>
          <w:szCs w:val="28"/>
        </w:rPr>
        <w:t>двадцять другої</w:t>
      </w:r>
      <w:r w:rsidR="00DE782F" w:rsidRPr="002659D0">
        <w:rPr>
          <w:color w:val="000000" w:themeColor="text1"/>
          <w:sz w:val="28"/>
          <w:szCs w:val="28"/>
        </w:rPr>
        <w:t xml:space="preserve"> сесії</w:t>
      </w:r>
      <w:r w:rsidR="00A17FEB" w:rsidRPr="00A17FEB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2659D0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2659D0">
        <w:rPr>
          <w:color w:val="000000" w:themeColor="text1"/>
          <w:sz w:val="28"/>
          <w:szCs w:val="28"/>
        </w:rPr>
        <w:t xml:space="preserve"> селищн</w:t>
      </w:r>
      <w:r w:rsidR="00572843" w:rsidRPr="002659D0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2659D0">
        <w:rPr>
          <w:color w:val="000000" w:themeColor="text1"/>
          <w:sz w:val="28"/>
          <w:szCs w:val="28"/>
        </w:rPr>
        <w:t xml:space="preserve"> грудня 202</w:t>
      </w:r>
      <w:r w:rsidR="00572843" w:rsidRPr="002659D0">
        <w:rPr>
          <w:color w:val="000000" w:themeColor="text1"/>
          <w:sz w:val="28"/>
          <w:szCs w:val="28"/>
        </w:rPr>
        <w:t>2</w:t>
      </w:r>
      <w:r w:rsidR="00DE782F" w:rsidRPr="002659D0">
        <w:rPr>
          <w:color w:val="000000" w:themeColor="text1"/>
          <w:sz w:val="28"/>
          <w:szCs w:val="28"/>
        </w:rPr>
        <w:t xml:space="preserve"> </w:t>
      </w:r>
      <w:r w:rsidR="00DE782F" w:rsidRPr="002659D0">
        <w:rPr>
          <w:color w:val="000000" w:themeColor="text1"/>
          <w:sz w:val="28"/>
          <w:szCs w:val="28"/>
        </w:rPr>
        <w:lastRenderedPageBreak/>
        <w:t>року</w:t>
      </w:r>
      <w:r w:rsidR="00A17FEB" w:rsidRPr="00A17FEB">
        <w:rPr>
          <w:color w:val="000000" w:themeColor="text1"/>
          <w:sz w:val="28"/>
          <w:szCs w:val="28"/>
        </w:rPr>
        <w:t xml:space="preserve"> </w:t>
      </w:r>
      <w:r w:rsidR="00DE782F" w:rsidRPr="002659D0">
        <w:rPr>
          <w:color w:val="000000" w:themeColor="text1"/>
          <w:sz w:val="28"/>
          <w:szCs w:val="28"/>
        </w:rPr>
        <w:t>№</w:t>
      </w:r>
      <w:r w:rsidR="00A17FEB" w:rsidRPr="00A17FEB">
        <w:rPr>
          <w:color w:val="000000" w:themeColor="text1"/>
          <w:sz w:val="28"/>
          <w:szCs w:val="28"/>
        </w:rPr>
        <w:t xml:space="preserve"> </w:t>
      </w:r>
      <w:r w:rsidR="00572843" w:rsidRPr="002659D0">
        <w:rPr>
          <w:color w:val="000000" w:themeColor="text1"/>
          <w:sz w:val="28"/>
          <w:szCs w:val="28"/>
        </w:rPr>
        <w:t>05</w:t>
      </w:r>
      <w:r w:rsidR="00DE782F" w:rsidRPr="002659D0">
        <w:rPr>
          <w:color w:val="000000" w:themeColor="text1"/>
          <w:sz w:val="28"/>
          <w:szCs w:val="28"/>
        </w:rPr>
        <w:t>-</w:t>
      </w:r>
      <w:r w:rsidR="00572843" w:rsidRPr="002659D0">
        <w:rPr>
          <w:color w:val="000000" w:themeColor="text1"/>
          <w:sz w:val="28"/>
          <w:szCs w:val="28"/>
        </w:rPr>
        <w:t>22</w:t>
      </w:r>
      <w:r w:rsidR="00DE782F" w:rsidRPr="002659D0">
        <w:rPr>
          <w:color w:val="000000" w:themeColor="text1"/>
          <w:sz w:val="28"/>
          <w:szCs w:val="28"/>
        </w:rPr>
        <w:t>/</w:t>
      </w:r>
      <w:r w:rsidR="00DE782F" w:rsidRPr="002659D0">
        <w:rPr>
          <w:color w:val="000000" w:themeColor="text1"/>
          <w:sz w:val="28"/>
          <w:szCs w:val="28"/>
          <w:lang w:val="en-US"/>
        </w:rPr>
        <w:t>VIII</w:t>
      </w:r>
      <w:r w:rsidR="00DE782F" w:rsidRPr="002659D0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2659D0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2659D0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2659D0">
        <w:rPr>
          <w:color w:val="000000" w:themeColor="text1"/>
          <w:sz w:val="28"/>
          <w:szCs w:val="28"/>
        </w:rPr>
        <w:t>3</w:t>
      </w:r>
      <w:r w:rsidR="00DE782F" w:rsidRPr="002659D0">
        <w:rPr>
          <w:color w:val="000000" w:themeColor="text1"/>
          <w:sz w:val="28"/>
          <w:szCs w:val="28"/>
        </w:rPr>
        <w:t xml:space="preserve"> рік»</w:t>
      </w:r>
      <w:r w:rsidR="00A10A79" w:rsidRPr="002659D0">
        <w:rPr>
          <w:color w:val="000000" w:themeColor="text1"/>
          <w:sz w:val="28"/>
          <w:szCs w:val="28"/>
        </w:rPr>
        <w:t>.</w:t>
      </w:r>
    </w:p>
    <w:p w:rsidR="00A17FEB" w:rsidRPr="00C907EE" w:rsidRDefault="00A17FEB" w:rsidP="00A17FEB">
      <w:pPr>
        <w:ind w:right="1"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val="ru-RU" w:eastAsia="uk-UA"/>
        </w:rPr>
        <w:t>3</w:t>
      </w:r>
      <w:r w:rsidRPr="00C907EE">
        <w:rPr>
          <w:bCs/>
          <w:color w:val="000000" w:themeColor="text1"/>
          <w:sz w:val="28"/>
          <w:szCs w:val="28"/>
          <w:lang w:eastAsia="uk-UA"/>
        </w:rPr>
        <w:t>. Контроль за виконанням рішення покласти на заступника селищного голови з фінансово-економічних</w:t>
      </w:r>
      <w:r w:rsidRPr="00CC494D">
        <w:rPr>
          <w:sz w:val="28"/>
          <w:szCs w:val="28"/>
        </w:rPr>
        <w:t xml:space="preserve"> та соціальних питань Гарбуза М.П.</w:t>
      </w:r>
    </w:p>
    <w:p w:rsidR="00A17FEB" w:rsidRPr="0082237F" w:rsidRDefault="00A17FEB" w:rsidP="00A17FEB">
      <w:pPr>
        <w:ind w:right="1" w:firstLine="709"/>
        <w:jc w:val="both"/>
        <w:rPr>
          <w:color w:val="000000" w:themeColor="text1"/>
          <w:sz w:val="28"/>
          <w:szCs w:val="28"/>
        </w:rPr>
      </w:pPr>
    </w:p>
    <w:p w:rsidR="00A17FEB" w:rsidRPr="0082237F" w:rsidRDefault="00A17FEB" w:rsidP="00A17FEB">
      <w:pPr>
        <w:ind w:right="1"/>
        <w:jc w:val="both"/>
        <w:rPr>
          <w:color w:val="000000" w:themeColor="text1"/>
          <w:sz w:val="28"/>
          <w:szCs w:val="28"/>
        </w:rPr>
      </w:pPr>
    </w:p>
    <w:p w:rsidR="00A17FEB" w:rsidRPr="00D05B9E" w:rsidRDefault="00A17FEB" w:rsidP="00A17FEB">
      <w:pPr>
        <w:rPr>
          <w:sz w:val="28"/>
          <w:szCs w:val="28"/>
        </w:rPr>
      </w:pPr>
      <w:r w:rsidRPr="00D05B9E">
        <w:rPr>
          <w:sz w:val="28"/>
          <w:szCs w:val="28"/>
        </w:rPr>
        <w:t>Селищний голова</w:t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="0052339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        </w:t>
      </w:r>
      <w:r w:rsidRPr="00D05B9E">
        <w:rPr>
          <w:sz w:val="28"/>
          <w:szCs w:val="28"/>
        </w:rPr>
        <w:t>Валентин БРИГИНЕЦЬ</w:t>
      </w:r>
    </w:p>
    <w:sectPr w:rsidR="00A17FEB" w:rsidRPr="00D05B9E" w:rsidSect="008E6CEA">
      <w:pgSz w:w="11906" w:h="16838"/>
      <w:pgMar w:top="993" w:right="849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17D7B"/>
    <w:rsid w:val="000212B7"/>
    <w:rsid w:val="00053A81"/>
    <w:rsid w:val="00054DED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86D9D"/>
    <w:rsid w:val="001E3D83"/>
    <w:rsid w:val="001F39C3"/>
    <w:rsid w:val="0022790E"/>
    <w:rsid w:val="00240F62"/>
    <w:rsid w:val="00245E38"/>
    <w:rsid w:val="00253DF9"/>
    <w:rsid w:val="002637C7"/>
    <w:rsid w:val="002659D0"/>
    <w:rsid w:val="00270539"/>
    <w:rsid w:val="002819A9"/>
    <w:rsid w:val="0028348F"/>
    <w:rsid w:val="00286029"/>
    <w:rsid w:val="002942C4"/>
    <w:rsid w:val="002A1E10"/>
    <w:rsid w:val="002A5295"/>
    <w:rsid w:val="002A6792"/>
    <w:rsid w:val="002B2037"/>
    <w:rsid w:val="002C2535"/>
    <w:rsid w:val="00306504"/>
    <w:rsid w:val="00320952"/>
    <w:rsid w:val="003354C6"/>
    <w:rsid w:val="003453D0"/>
    <w:rsid w:val="0036393A"/>
    <w:rsid w:val="003920A8"/>
    <w:rsid w:val="003B79CC"/>
    <w:rsid w:val="00403A7E"/>
    <w:rsid w:val="004104B8"/>
    <w:rsid w:val="0043050C"/>
    <w:rsid w:val="00440CE6"/>
    <w:rsid w:val="00461458"/>
    <w:rsid w:val="00464D85"/>
    <w:rsid w:val="004B4D09"/>
    <w:rsid w:val="004C54E9"/>
    <w:rsid w:val="004F50EF"/>
    <w:rsid w:val="00523395"/>
    <w:rsid w:val="00540143"/>
    <w:rsid w:val="00550EEB"/>
    <w:rsid w:val="00572843"/>
    <w:rsid w:val="00591445"/>
    <w:rsid w:val="005945C9"/>
    <w:rsid w:val="005A27CF"/>
    <w:rsid w:val="005A2917"/>
    <w:rsid w:val="005A53FA"/>
    <w:rsid w:val="005C0D98"/>
    <w:rsid w:val="005C2170"/>
    <w:rsid w:val="005D14C4"/>
    <w:rsid w:val="005D33CC"/>
    <w:rsid w:val="005F7069"/>
    <w:rsid w:val="00622422"/>
    <w:rsid w:val="006241CE"/>
    <w:rsid w:val="00677739"/>
    <w:rsid w:val="006835E3"/>
    <w:rsid w:val="006859FE"/>
    <w:rsid w:val="006912CB"/>
    <w:rsid w:val="006A0BA3"/>
    <w:rsid w:val="006B0124"/>
    <w:rsid w:val="006C0F59"/>
    <w:rsid w:val="006C338A"/>
    <w:rsid w:val="006D0287"/>
    <w:rsid w:val="006F7CCA"/>
    <w:rsid w:val="00722354"/>
    <w:rsid w:val="00765757"/>
    <w:rsid w:val="0077394D"/>
    <w:rsid w:val="00797F96"/>
    <w:rsid w:val="007A1E9F"/>
    <w:rsid w:val="007B1417"/>
    <w:rsid w:val="007C0569"/>
    <w:rsid w:val="007C163C"/>
    <w:rsid w:val="007E6868"/>
    <w:rsid w:val="007E6D4F"/>
    <w:rsid w:val="0082237F"/>
    <w:rsid w:val="008256D1"/>
    <w:rsid w:val="00826972"/>
    <w:rsid w:val="00831C52"/>
    <w:rsid w:val="00843DE3"/>
    <w:rsid w:val="00871371"/>
    <w:rsid w:val="00880BD4"/>
    <w:rsid w:val="00885BCE"/>
    <w:rsid w:val="00894BE2"/>
    <w:rsid w:val="008A163B"/>
    <w:rsid w:val="008A3C59"/>
    <w:rsid w:val="008C3015"/>
    <w:rsid w:val="008E6CEA"/>
    <w:rsid w:val="00930B68"/>
    <w:rsid w:val="009317C7"/>
    <w:rsid w:val="00937E5F"/>
    <w:rsid w:val="00943223"/>
    <w:rsid w:val="00977310"/>
    <w:rsid w:val="00980488"/>
    <w:rsid w:val="0099087A"/>
    <w:rsid w:val="00991938"/>
    <w:rsid w:val="00992115"/>
    <w:rsid w:val="009A205A"/>
    <w:rsid w:val="009A6149"/>
    <w:rsid w:val="00A01B36"/>
    <w:rsid w:val="00A10A79"/>
    <w:rsid w:val="00A14EF1"/>
    <w:rsid w:val="00A16A17"/>
    <w:rsid w:val="00A17FEB"/>
    <w:rsid w:val="00A50BF3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1A49"/>
    <w:rsid w:val="00B5284B"/>
    <w:rsid w:val="00B536AF"/>
    <w:rsid w:val="00B541E7"/>
    <w:rsid w:val="00B72999"/>
    <w:rsid w:val="00B86CF8"/>
    <w:rsid w:val="00B94655"/>
    <w:rsid w:val="00BA5AF7"/>
    <w:rsid w:val="00BE2148"/>
    <w:rsid w:val="00BE2CBF"/>
    <w:rsid w:val="00C236B7"/>
    <w:rsid w:val="00C25366"/>
    <w:rsid w:val="00C3265F"/>
    <w:rsid w:val="00C46CFC"/>
    <w:rsid w:val="00C55FBC"/>
    <w:rsid w:val="00C63CFF"/>
    <w:rsid w:val="00C747E6"/>
    <w:rsid w:val="00C8489A"/>
    <w:rsid w:val="00C9597B"/>
    <w:rsid w:val="00CA756D"/>
    <w:rsid w:val="00CB2BB2"/>
    <w:rsid w:val="00CD4CA4"/>
    <w:rsid w:val="00CE419D"/>
    <w:rsid w:val="00D20A51"/>
    <w:rsid w:val="00D8114A"/>
    <w:rsid w:val="00D90897"/>
    <w:rsid w:val="00D93B46"/>
    <w:rsid w:val="00DA1538"/>
    <w:rsid w:val="00DA3441"/>
    <w:rsid w:val="00DA4B1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12E69-D76A-4202-A2C6-FB58CDF8D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13</cp:revision>
  <cp:lastPrinted>2023-10-17T05:42:00Z</cp:lastPrinted>
  <dcterms:created xsi:type="dcterms:W3CDTF">2023-10-19T12:04:00Z</dcterms:created>
  <dcterms:modified xsi:type="dcterms:W3CDTF">2023-10-20T14:24:00Z</dcterms:modified>
</cp:coreProperties>
</file>